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AF38" w14:textId="4B1D798A" w:rsidR="000A76DE" w:rsidRPr="00577CC7" w:rsidRDefault="000A76DE" w:rsidP="003F1954">
      <w:pPr>
        <w:spacing w:after="262"/>
        <w:ind w:right="1332"/>
        <w:jc w:val="center"/>
        <w:rPr>
          <w:sz w:val="22"/>
          <w:lang w:val="hu-HU"/>
        </w:rPr>
      </w:pPr>
      <w:r w:rsidRPr="00F900A2">
        <w:rPr>
          <w:sz w:val="22"/>
          <w:lang w:val="hu-HU"/>
        </w:rPr>
        <w:t>JEGYZŐKÖNYV</w:t>
      </w:r>
      <w:r w:rsidR="003F1954">
        <w:rPr>
          <w:sz w:val="22"/>
          <w:lang w:val="hu-HU"/>
        </w:rPr>
        <w:t>I KIVONAT A PIAC KV TOPOLYA FELÜGYELŐ</w:t>
      </w:r>
      <w:r w:rsidR="003F1954" w:rsidRPr="00F900A2">
        <w:rPr>
          <w:sz w:val="22"/>
          <w:lang w:val="hu-HU"/>
        </w:rPr>
        <w:t xml:space="preserve">BIZOTTSÁGÁNAK </w:t>
      </w:r>
      <w:r w:rsidR="004578F7">
        <w:rPr>
          <w:sz w:val="22"/>
          <w:lang w:val="hu-HU"/>
        </w:rPr>
        <w:t>7</w:t>
      </w:r>
      <w:r w:rsidR="00833C0B">
        <w:rPr>
          <w:sz w:val="22"/>
          <w:lang w:val="hu-HU"/>
        </w:rPr>
        <w:t>9</w:t>
      </w:r>
      <w:r w:rsidR="003F1954" w:rsidRPr="00F900A2">
        <w:rPr>
          <w:sz w:val="22"/>
          <w:lang w:val="hu-HU"/>
        </w:rPr>
        <w:t>. ÜLÉSÉRŐL, MELYET 202</w:t>
      </w:r>
      <w:r w:rsidR="00833C0B">
        <w:rPr>
          <w:sz w:val="22"/>
          <w:lang w:val="hu-HU"/>
        </w:rPr>
        <w:t>5</w:t>
      </w:r>
      <w:r w:rsidR="003F1954" w:rsidRPr="00F900A2">
        <w:rPr>
          <w:sz w:val="22"/>
          <w:lang w:val="hu-HU"/>
        </w:rPr>
        <w:t>.</w:t>
      </w:r>
      <w:r w:rsidR="00833C0B">
        <w:rPr>
          <w:sz w:val="22"/>
          <w:lang w:val="hu-HU"/>
        </w:rPr>
        <w:t xml:space="preserve"> 09</w:t>
      </w:r>
      <w:r w:rsidR="003F1954" w:rsidRPr="00F900A2">
        <w:rPr>
          <w:sz w:val="22"/>
          <w:lang w:val="hu-HU"/>
        </w:rPr>
        <w:t>.</w:t>
      </w:r>
      <w:r w:rsidR="00833C0B">
        <w:rPr>
          <w:sz w:val="22"/>
          <w:lang w:val="hu-HU"/>
        </w:rPr>
        <w:t xml:space="preserve"> 12</w:t>
      </w:r>
      <w:r w:rsidR="003F1954" w:rsidRPr="00F900A2">
        <w:rPr>
          <w:sz w:val="22"/>
          <w:lang w:val="hu-HU"/>
        </w:rPr>
        <w:t>-</w:t>
      </w:r>
      <w:r w:rsidR="00833C0B">
        <w:rPr>
          <w:sz w:val="22"/>
          <w:lang w:val="hu-HU"/>
        </w:rPr>
        <w:t>É</w:t>
      </w:r>
      <w:r w:rsidR="003F1954" w:rsidRPr="00F900A2">
        <w:rPr>
          <w:sz w:val="22"/>
          <w:lang w:val="hu-HU"/>
        </w:rPr>
        <w:t xml:space="preserve">N TARTOTTAK MEG </w:t>
      </w:r>
    </w:p>
    <w:p w14:paraId="37923B4B" w14:textId="77777777" w:rsidR="003F1954" w:rsidRDefault="003F1954" w:rsidP="00253C42">
      <w:pPr>
        <w:spacing w:after="243"/>
        <w:ind w:left="0" w:right="110" w:firstLine="0"/>
        <w:jc w:val="center"/>
        <w:rPr>
          <w:sz w:val="22"/>
          <w:lang w:val="hu-HU"/>
        </w:rPr>
      </w:pPr>
    </w:p>
    <w:p w14:paraId="219CD70C" w14:textId="446C4CD2" w:rsidR="003F1954" w:rsidRDefault="003F1954" w:rsidP="00253C42">
      <w:pPr>
        <w:spacing w:after="243"/>
        <w:ind w:left="0" w:right="110" w:firstLine="0"/>
        <w:jc w:val="center"/>
        <w:rPr>
          <w:sz w:val="22"/>
          <w:lang w:val="hu-HU"/>
        </w:rPr>
      </w:pPr>
      <w:r>
        <w:rPr>
          <w:sz w:val="22"/>
          <w:lang w:val="hu-HU"/>
        </w:rPr>
        <w:t xml:space="preserve">(szükségtelen kihagyva) </w:t>
      </w:r>
    </w:p>
    <w:p w14:paraId="22D1DD99" w14:textId="1BED4E53" w:rsidR="000A76DE" w:rsidRPr="004578F7" w:rsidRDefault="004578F7" w:rsidP="004578F7">
      <w:pPr>
        <w:pStyle w:val="ListParagraph"/>
        <w:numPr>
          <w:ilvl w:val="0"/>
          <w:numId w:val="2"/>
        </w:numPr>
        <w:spacing w:after="0"/>
        <w:ind w:right="0"/>
        <w:rPr>
          <w:sz w:val="22"/>
          <w:lang w:val="hu-HU"/>
        </w:rPr>
      </w:pPr>
      <w:r w:rsidRPr="004578F7">
        <w:rPr>
          <w:sz w:val="22"/>
          <w:lang w:val="hu-HU"/>
        </w:rPr>
        <w:t>Ad. 2 A</w:t>
      </w:r>
      <w:r w:rsidR="00CB48F9" w:rsidRPr="004578F7">
        <w:rPr>
          <w:sz w:val="22"/>
          <w:lang w:val="hu-HU"/>
        </w:rPr>
        <w:t xml:space="preserve"> Felügyelőb</w:t>
      </w:r>
      <w:r w:rsidR="000A76DE" w:rsidRPr="004578F7">
        <w:rPr>
          <w:sz w:val="22"/>
          <w:lang w:val="hu-HU"/>
        </w:rPr>
        <w:t>izottság egyhangúlag meghozta alábbi</w:t>
      </w:r>
      <w:r w:rsidRPr="004578F7">
        <w:rPr>
          <w:sz w:val="22"/>
          <w:lang w:val="hu-HU"/>
        </w:rPr>
        <w:t>:</w:t>
      </w:r>
    </w:p>
    <w:p w14:paraId="74700F12" w14:textId="77777777" w:rsidR="00F900A2" w:rsidRDefault="00F900A2" w:rsidP="00833C0B">
      <w:pPr>
        <w:spacing w:after="0"/>
        <w:ind w:right="0"/>
        <w:jc w:val="center"/>
        <w:rPr>
          <w:sz w:val="22"/>
          <w:lang w:val="hu-HU"/>
        </w:rPr>
      </w:pPr>
    </w:p>
    <w:p w14:paraId="03D36AF6" w14:textId="5008F12D" w:rsidR="00833C0B" w:rsidRDefault="00833C0B" w:rsidP="00833C0B">
      <w:pPr>
        <w:spacing w:after="0"/>
        <w:ind w:right="0"/>
        <w:jc w:val="center"/>
        <w:rPr>
          <w:sz w:val="22"/>
          <w:lang w:val="hu-HU"/>
        </w:rPr>
      </w:pPr>
      <w:r>
        <w:rPr>
          <w:b/>
          <w:bCs/>
          <w:sz w:val="22"/>
          <w:lang w:val="hu-HU"/>
        </w:rPr>
        <w:t>H A T Á R O Z A T O T</w:t>
      </w:r>
    </w:p>
    <w:p w14:paraId="1CA87219" w14:textId="77777777" w:rsidR="00833C0B" w:rsidRPr="00833C0B" w:rsidRDefault="00833C0B" w:rsidP="00833C0B">
      <w:pPr>
        <w:spacing w:after="0"/>
        <w:ind w:right="0"/>
        <w:jc w:val="center"/>
        <w:rPr>
          <w:sz w:val="22"/>
          <w:lang w:val="hu-HU"/>
        </w:rPr>
      </w:pPr>
    </w:p>
    <w:p w14:paraId="79233795" w14:textId="2025A4D9" w:rsidR="0075564C" w:rsidRDefault="000A76DE" w:rsidP="00F900A2">
      <w:pPr>
        <w:spacing w:after="0"/>
        <w:ind w:right="0" w:hanging="11"/>
        <w:jc w:val="both"/>
        <w:rPr>
          <w:sz w:val="22"/>
          <w:lang w:val="hu-HU"/>
        </w:rPr>
      </w:pPr>
      <w:r w:rsidRPr="00F900A2">
        <w:rPr>
          <w:sz w:val="22"/>
          <w:lang w:val="hu-HU"/>
        </w:rPr>
        <w:t xml:space="preserve">Elfogadjuk </w:t>
      </w:r>
      <w:r w:rsidR="004578F7">
        <w:rPr>
          <w:sz w:val="22"/>
          <w:lang w:val="hu-HU"/>
        </w:rPr>
        <w:t>a</w:t>
      </w:r>
      <w:r w:rsidR="00833C0B">
        <w:rPr>
          <w:sz w:val="22"/>
          <w:lang w:val="hu-HU"/>
        </w:rPr>
        <w:t xml:space="preserve"> topolyai Piac KV</w:t>
      </w:r>
      <w:r w:rsidRPr="00F900A2">
        <w:rPr>
          <w:sz w:val="22"/>
          <w:lang w:val="hu-HU"/>
        </w:rPr>
        <w:t xml:space="preserve"> 202</w:t>
      </w:r>
      <w:r w:rsidR="004578F7">
        <w:rPr>
          <w:sz w:val="22"/>
          <w:lang w:val="hu-HU"/>
        </w:rPr>
        <w:t>5</w:t>
      </w:r>
      <w:r w:rsidRPr="00F900A2">
        <w:rPr>
          <w:sz w:val="22"/>
          <w:lang w:val="hu-HU"/>
        </w:rPr>
        <w:t xml:space="preserve">. évi </w:t>
      </w:r>
      <w:r w:rsidR="00833C0B">
        <w:rPr>
          <w:sz w:val="22"/>
          <w:lang w:val="hu-HU"/>
        </w:rPr>
        <w:t>m</w:t>
      </w:r>
      <w:r w:rsidRPr="00F900A2">
        <w:rPr>
          <w:sz w:val="22"/>
          <w:lang w:val="hu-HU"/>
        </w:rPr>
        <w:t xml:space="preserve">űködési </w:t>
      </w:r>
      <w:r w:rsidR="00833C0B">
        <w:rPr>
          <w:sz w:val="22"/>
          <w:lang w:val="hu-HU"/>
        </w:rPr>
        <w:t>p</w:t>
      </w:r>
      <w:r w:rsidRPr="00F900A2">
        <w:rPr>
          <w:sz w:val="22"/>
          <w:lang w:val="hu-HU"/>
        </w:rPr>
        <w:t>rogram</w:t>
      </w:r>
      <w:r w:rsidR="00833C0B">
        <w:rPr>
          <w:sz w:val="22"/>
          <w:lang w:val="hu-HU"/>
        </w:rPr>
        <w:t xml:space="preserve">ja pénzügyi tervének módosítását. </w:t>
      </w:r>
      <w:r w:rsidRPr="00F900A2">
        <w:rPr>
          <w:sz w:val="22"/>
          <w:lang w:val="hu-HU"/>
        </w:rPr>
        <w:t xml:space="preserve">  </w:t>
      </w:r>
    </w:p>
    <w:p w14:paraId="08AE7ECE" w14:textId="77777777" w:rsidR="004578F7" w:rsidRDefault="004578F7" w:rsidP="004578F7">
      <w:pPr>
        <w:spacing w:after="0"/>
        <w:ind w:right="0" w:hanging="11"/>
        <w:rPr>
          <w:sz w:val="22"/>
          <w:lang w:val="hu-HU"/>
        </w:rPr>
      </w:pPr>
    </w:p>
    <w:p w14:paraId="1B65DE2C" w14:textId="2B30C2D0" w:rsidR="003F1954" w:rsidRPr="003F1954" w:rsidRDefault="003F1954" w:rsidP="004578F7">
      <w:pPr>
        <w:spacing w:after="0"/>
        <w:ind w:right="0" w:hanging="11"/>
        <w:rPr>
          <w:sz w:val="22"/>
          <w:lang w:val="hu-HU"/>
        </w:rPr>
      </w:pPr>
      <w:r w:rsidRPr="003F1954">
        <w:rPr>
          <w:sz w:val="22"/>
          <w:lang w:val="hu-HU"/>
        </w:rPr>
        <w:t>(szükségtelen kihagyva)</w:t>
      </w:r>
    </w:p>
    <w:p w14:paraId="30C2F864" w14:textId="77777777" w:rsidR="003F1954" w:rsidRDefault="003F1954" w:rsidP="00F900A2">
      <w:pPr>
        <w:spacing w:after="0"/>
        <w:ind w:right="0" w:hanging="11"/>
        <w:jc w:val="both"/>
        <w:rPr>
          <w:sz w:val="22"/>
          <w:lang w:val="hu-HU"/>
        </w:rPr>
      </w:pPr>
    </w:p>
    <w:p w14:paraId="00162D19" w14:textId="77777777" w:rsidR="003F1954" w:rsidRPr="00F900A2" w:rsidRDefault="003F1954" w:rsidP="00F900A2">
      <w:pPr>
        <w:spacing w:after="0"/>
        <w:ind w:right="0" w:hanging="11"/>
        <w:jc w:val="both"/>
        <w:rPr>
          <w:sz w:val="22"/>
          <w:lang w:val="hu-HU"/>
        </w:rPr>
      </w:pPr>
    </w:p>
    <w:p w14:paraId="423D1A7B" w14:textId="3D2DB8F3" w:rsidR="000A76DE" w:rsidRPr="00F900A2" w:rsidRDefault="000A76DE" w:rsidP="00F900A2">
      <w:pPr>
        <w:ind w:right="0"/>
        <w:jc w:val="both"/>
        <w:rPr>
          <w:sz w:val="22"/>
          <w:lang w:val="hu-HU"/>
        </w:rPr>
      </w:pPr>
    </w:p>
    <w:p w14:paraId="15B3F626" w14:textId="77777777" w:rsidR="00833C0B" w:rsidRDefault="000A76DE" w:rsidP="00F900A2">
      <w:pPr>
        <w:ind w:right="0"/>
        <w:jc w:val="both"/>
        <w:rPr>
          <w:sz w:val="22"/>
          <w:lang w:val="hu-HU"/>
        </w:rPr>
      </w:pPr>
      <w:r w:rsidRPr="00F900A2">
        <w:rPr>
          <w:sz w:val="22"/>
          <w:lang w:val="hu-HU"/>
        </w:rPr>
        <w:t xml:space="preserve">A hitelességért felel: </w:t>
      </w:r>
    </w:p>
    <w:p w14:paraId="1E1D1B12" w14:textId="5F31D48C" w:rsidR="000A76DE" w:rsidRPr="00F900A2" w:rsidRDefault="000A76DE" w:rsidP="00F900A2">
      <w:pPr>
        <w:ind w:right="0"/>
        <w:jc w:val="both"/>
        <w:rPr>
          <w:sz w:val="22"/>
          <w:lang w:val="hu-HU"/>
        </w:rPr>
      </w:pPr>
      <w:proofErr w:type="spellStart"/>
      <w:r w:rsidRPr="00F900A2">
        <w:rPr>
          <w:sz w:val="22"/>
          <w:lang w:val="hu-HU"/>
        </w:rPr>
        <w:t>Nataša</w:t>
      </w:r>
      <w:proofErr w:type="spellEnd"/>
      <w:r w:rsidRPr="00F900A2">
        <w:rPr>
          <w:sz w:val="22"/>
          <w:lang w:val="hu-HU"/>
        </w:rPr>
        <w:t xml:space="preserve"> </w:t>
      </w:r>
      <w:proofErr w:type="spellStart"/>
      <w:r w:rsidRPr="00F900A2">
        <w:rPr>
          <w:sz w:val="22"/>
          <w:lang w:val="hu-HU"/>
        </w:rPr>
        <w:t>Sušić</w:t>
      </w:r>
      <w:proofErr w:type="spellEnd"/>
    </w:p>
    <w:p w14:paraId="67FE2E27" w14:textId="1DF7C183" w:rsidR="00833C0B" w:rsidRPr="00F900A2" w:rsidRDefault="00833C0B" w:rsidP="00833C0B">
      <w:pPr>
        <w:spacing w:after="0"/>
        <w:ind w:left="5850" w:right="0" w:firstLine="0"/>
        <w:jc w:val="center"/>
        <w:rPr>
          <w:sz w:val="22"/>
        </w:rPr>
      </w:pPr>
      <w:r>
        <w:rPr>
          <w:sz w:val="22"/>
          <w:lang w:val="hu-HU"/>
        </w:rPr>
        <w:t>Dragan</w:t>
      </w:r>
      <w:r w:rsidR="00BB6494" w:rsidRPr="00BB6494">
        <w:rPr>
          <w:sz w:val="22"/>
          <w:lang w:val="hu-HU"/>
        </w:rPr>
        <w:t xml:space="preserve"> </w:t>
      </w:r>
      <w:proofErr w:type="spellStart"/>
      <w:r w:rsidR="00BB6494" w:rsidRPr="00F900A2">
        <w:rPr>
          <w:sz w:val="22"/>
          <w:lang w:val="hu-HU"/>
        </w:rPr>
        <w:t>Kovačević</w:t>
      </w:r>
      <w:proofErr w:type="spellEnd"/>
      <w:r>
        <w:rPr>
          <w:sz w:val="22"/>
          <w:lang w:val="hu-HU"/>
        </w:rPr>
        <w:t>, s.k.</w:t>
      </w:r>
    </w:p>
    <w:p w14:paraId="3E32EB36" w14:textId="03102FA2" w:rsidR="00833C0B" w:rsidRDefault="00833C0B" w:rsidP="00833C0B">
      <w:pPr>
        <w:spacing w:after="0"/>
        <w:ind w:left="5850" w:right="0" w:firstLine="0"/>
        <w:jc w:val="center"/>
        <w:rPr>
          <w:sz w:val="22"/>
          <w:lang w:val="hu-HU"/>
        </w:rPr>
      </w:pPr>
      <w:r>
        <w:rPr>
          <w:sz w:val="22"/>
          <w:lang w:val="hu-HU"/>
        </w:rPr>
        <w:t>a</w:t>
      </w:r>
      <w:r w:rsidR="00CB48F9">
        <w:rPr>
          <w:sz w:val="22"/>
          <w:lang w:val="hu-HU"/>
        </w:rPr>
        <w:t xml:space="preserve"> </w:t>
      </w:r>
      <w:r>
        <w:rPr>
          <w:sz w:val="22"/>
          <w:lang w:val="hu-HU"/>
        </w:rPr>
        <w:t xml:space="preserve">topolyai </w:t>
      </w:r>
      <w:r w:rsidR="00CB48F9">
        <w:rPr>
          <w:sz w:val="22"/>
          <w:lang w:val="hu-HU"/>
        </w:rPr>
        <w:t>Piac KV</w:t>
      </w:r>
    </w:p>
    <w:p w14:paraId="4A0FC36A" w14:textId="621AEE40" w:rsidR="000A76DE" w:rsidRPr="00577CC7" w:rsidRDefault="00CB48F9" w:rsidP="00833C0B">
      <w:pPr>
        <w:spacing w:after="36"/>
        <w:ind w:left="5850" w:right="0" w:firstLine="0"/>
        <w:jc w:val="center"/>
        <w:rPr>
          <w:sz w:val="22"/>
          <w:lang w:val="hu-HU"/>
        </w:rPr>
      </w:pPr>
      <w:r>
        <w:rPr>
          <w:sz w:val="22"/>
          <w:lang w:val="hu-HU"/>
        </w:rPr>
        <w:t>Felügyelő</w:t>
      </w:r>
      <w:r w:rsidR="000A76DE" w:rsidRPr="00F900A2">
        <w:rPr>
          <w:sz w:val="22"/>
          <w:lang w:val="hu-HU"/>
        </w:rPr>
        <w:t>bizottságának elnöke</w:t>
      </w:r>
    </w:p>
    <w:p w14:paraId="33F6C9E0" w14:textId="77777777" w:rsidR="00833C0B" w:rsidRPr="00F900A2" w:rsidRDefault="00833C0B">
      <w:pPr>
        <w:spacing w:after="0"/>
        <w:ind w:left="716" w:right="0"/>
        <w:jc w:val="right"/>
        <w:rPr>
          <w:sz w:val="22"/>
        </w:rPr>
      </w:pPr>
    </w:p>
    <w:sectPr w:rsidR="00833C0B" w:rsidRPr="00F90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81E50"/>
    <w:multiLevelType w:val="hybridMultilevel"/>
    <w:tmpl w:val="1EF4FBBE"/>
    <w:lvl w:ilvl="0" w:tplc="775A169E">
      <w:numFmt w:val="bullet"/>
      <w:lvlText w:val="-"/>
      <w:lvlJc w:val="left"/>
      <w:pPr>
        <w:ind w:left="14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61802FF3"/>
    <w:multiLevelType w:val="hybridMultilevel"/>
    <w:tmpl w:val="E1F62C30"/>
    <w:lvl w:ilvl="0" w:tplc="5BD8E5F0">
      <w:numFmt w:val="bullet"/>
      <w:lvlText w:val="-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 w16cid:durableId="1347250547">
    <w:abstractNumId w:val="0"/>
  </w:num>
  <w:num w:numId="2" w16cid:durableId="456337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DE"/>
    <w:rsid w:val="000A76DE"/>
    <w:rsid w:val="00253C42"/>
    <w:rsid w:val="00295716"/>
    <w:rsid w:val="003F1954"/>
    <w:rsid w:val="004578F7"/>
    <w:rsid w:val="005632F5"/>
    <w:rsid w:val="00577CC7"/>
    <w:rsid w:val="0075564C"/>
    <w:rsid w:val="00833C0B"/>
    <w:rsid w:val="00A0313A"/>
    <w:rsid w:val="00BB6494"/>
    <w:rsid w:val="00CB48F9"/>
    <w:rsid w:val="00F900A2"/>
    <w:rsid w:val="00FB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E9EDA"/>
  <w15:docId w15:val="{7E9539A9-94CD-445E-B075-D8B37FF3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954"/>
    <w:pPr>
      <w:spacing w:after="5"/>
      <w:ind w:left="413" w:right="598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rsid w:val="000A76DE"/>
    <w:pPr>
      <w:keepNext/>
      <w:keepLines/>
      <w:spacing w:after="155"/>
      <w:ind w:left="368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6DE"/>
    <w:rPr>
      <w:rFonts w:ascii="Times New Roman" w:eastAsia="Times New Roman" w:hAnsi="Times New Roman" w:cs="Times New Roman"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45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708CA-BA09-4A7E-B03E-E95E187E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GoRun</dc:creator>
  <cp:keywords/>
  <dc:description/>
  <cp:lastModifiedBy>Sára Penovác</cp:lastModifiedBy>
  <cp:revision>4</cp:revision>
  <dcterms:created xsi:type="dcterms:W3CDTF">2024-12-06T19:49:00Z</dcterms:created>
  <dcterms:modified xsi:type="dcterms:W3CDTF">2025-10-17T10:10:00Z</dcterms:modified>
</cp:coreProperties>
</file>